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Chars="0"/>
        <w:rPr>
          <w:rFonts w:hint="default" w:ascii="黑体" w:hAnsi="宋体" w:eastAsia="黑体"/>
          <w:b/>
          <w:sz w:val="30"/>
          <w:szCs w:val="30"/>
          <w:lang w:val="en-US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新疆农业大学混合式教学课程认定汇总表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********学院（盖章）                                                        年   月   日</w:t>
      </w:r>
    </w:p>
    <w:tbl>
      <w:tblPr>
        <w:tblStyle w:val="14"/>
        <w:tblW w:w="14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990"/>
        <w:gridCol w:w="892"/>
        <w:gridCol w:w="2116"/>
        <w:gridCol w:w="2143"/>
        <w:gridCol w:w="3214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99" w:type="dxa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990" w:type="dxa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总学时</w:t>
            </w:r>
          </w:p>
        </w:tc>
        <w:tc>
          <w:tcPr>
            <w:tcW w:w="892" w:type="dxa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线上学时</w:t>
            </w:r>
          </w:p>
        </w:tc>
        <w:tc>
          <w:tcPr>
            <w:tcW w:w="2116" w:type="dxa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授课教师</w:t>
            </w:r>
          </w:p>
        </w:tc>
        <w:tc>
          <w:tcPr>
            <w:tcW w:w="2143" w:type="dxa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开课学院</w:t>
            </w:r>
          </w:p>
        </w:tc>
        <w:tc>
          <w:tcPr>
            <w:tcW w:w="3214" w:type="dxa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开课学期</w:t>
            </w:r>
          </w:p>
        </w:tc>
        <w:tc>
          <w:tcPr>
            <w:tcW w:w="1797" w:type="dxa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学年第1学期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评价等级：优秀（100~85分），良好（84~75分），合格（74~60分），不合格（60分以下）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AD003"/>
    <w:multiLevelType w:val="multilevel"/>
    <w:tmpl w:val="92BAD003"/>
    <w:lvl w:ilvl="0" w:tentative="0">
      <w:start w:val="1"/>
      <w:numFmt w:val="decimal"/>
      <w:pStyle w:val="2"/>
      <w:suff w:val="nothing"/>
      <w:lvlText w:val="第%1章 "/>
      <w:lvlJc w:val="center"/>
      <w:pPr>
        <w:tabs>
          <w:tab w:val="left" w:pos="0"/>
        </w:tabs>
        <w:ind w:left="432" w:hanging="432"/>
      </w:pPr>
      <w:rPr>
        <w:rFonts w:hint="default" w:ascii="Times New Roman" w:hAnsi="Times New Roman" w:eastAsia="黑体" w:cs="宋体"/>
        <w:sz w:val="32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ZjQ0YzI3M2E0OWY1ZDNlZDkyOTQwMWY1NjhlY2QifQ=="/>
  </w:docVars>
  <w:rsids>
    <w:rsidRoot w:val="00000000"/>
    <w:rsid w:val="00D8508E"/>
    <w:rsid w:val="053530AE"/>
    <w:rsid w:val="077D67FC"/>
    <w:rsid w:val="0850525B"/>
    <w:rsid w:val="0E9B5D59"/>
    <w:rsid w:val="11DC2574"/>
    <w:rsid w:val="15000327"/>
    <w:rsid w:val="19A31059"/>
    <w:rsid w:val="1DCE0E2F"/>
    <w:rsid w:val="1EC1153A"/>
    <w:rsid w:val="1F807DE8"/>
    <w:rsid w:val="2598210A"/>
    <w:rsid w:val="38F45551"/>
    <w:rsid w:val="3BDB4C0E"/>
    <w:rsid w:val="3F49753F"/>
    <w:rsid w:val="478715BD"/>
    <w:rsid w:val="53DA41A1"/>
    <w:rsid w:val="5ED458BB"/>
    <w:rsid w:val="61C32CE7"/>
    <w:rsid w:val="668A2097"/>
    <w:rsid w:val="6A290C0E"/>
    <w:rsid w:val="6CDF590B"/>
    <w:rsid w:val="799115C1"/>
    <w:rsid w:val="7B1F095C"/>
    <w:rsid w:val="7F55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ind w:left="432" w:hanging="432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1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autoRedefine/>
    <w:qFormat/>
    <w:uiPriority w:val="0"/>
    <w:rPr>
      <w:color w:val="0000FF"/>
      <w:u w:val="single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129</Characters>
  <Lines>0</Lines>
  <Paragraphs>0</Paragraphs>
  <TotalTime>3</TotalTime>
  <ScaleCrop>false</ScaleCrop>
  <LinksUpToDate>false</LinksUpToDate>
  <CharactersWithSpaces>191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2022-02-14T01:52:00Z</dcterms:created>
  <dc:creator>lenovo</dc:creator>
  <cp:lastModifiedBy>旖旎</cp:lastModifiedBy>
  <dcterms:modified xsi:type="dcterms:W3CDTF">2024-02-26T08:31:08Z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102C91B27B274289A3339E077DB04E87_12</vt:lpwstr>
  </property>
</Properties>
</file>